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21" w:rsidRPr="00FA5D8F" w:rsidRDefault="00652D21" w:rsidP="00652D21">
      <w:pPr>
        <w:spacing w:after="0" w:line="264" w:lineRule="auto"/>
        <w:jc w:val="center"/>
        <w:rPr>
          <w:rFonts w:ascii="Times New Roman" w:hAnsi="Times New Roman" w:cs="Times New Roman"/>
          <w:b/>
        </w:rPr>
      </w:pPr>
      <w:r w:rsidRPr="00FA5D8F">
        <w:rPr>
          <w:rFonts w:ascii="Times New Roman" w:hAnsi="Times New Roman" w:cs="Times New Roman"/>
          <w:b/>
        </w:rPr>
        <w:t>New-Democratic Marxist-Leninist Party</w:t>
      </w:r>
    </w:p>
    <w:p w:rsidR="00652D21" w:rsidRPr="00FA5D8F" w:rsidRDefault="00652D21" w:rsidP="00652D21">
      <w:pPr>
        <w:spacing w:after="0" w:line="264" w:lineRule="auto"/>
        <w:jc w:val="center"/>
        <w:rPr>
          <w:rFonts w:ascii="Times New Roman" w:hAnsi="Times New Roman" w:cs="Times New Roman"/>
        </w:rPr>
      </w:pPr>
      <w:r w:rsidRPr="00FA5D8F">
        <w:rPr>
          <w:rFonts w:ascii="Times New Roman" w:hAnsi="Times New Roman" w:cs="Times New Roman"/>
        </w:rPr>
        <w:t>59/3 Waidya Road</w:t>
      </w:r>
    </w:p>
    <w:p w:rsidR="00652D21" w:rsidRPr="00FA5D8F" w:rsidRDefault="00652D21" w:rsidP="00652D21">
      <w:pPr>
        <w:spacing w:after="0" w:line="264" w:lineRule="auto"/>
        <w:jc w:val="center"/>
        <w:rPr>
          <w:rFonts w:ascii="Times New Roman" w:hAnsi="Times New Roman" w:cs="Times New Roman"/>
        </w:rPr>
      </w:pPr>
      <w:r w:rsidRPr="00FA5D8F">
        <w:rPr>
          <w:rFonts w:ascii="Times New Roman" w:hAnsi="Times New Roman" w:cs="Times New Roman"/>
        </w:rPr>
        <w:t>Dehiwela, Sri Lanka</w:t>
      </w:r>
    </w:p>
    <w:p w:rsidR="00652D21" w:rsidRPr="00FA5D8F" w:rsidRDefault="00652D21" w:rsidP="00652D21">
      <w:pPr>
        <w:spacing w:after="0" w:line="264" w:lineRule="auto"/>
        <w:rPr>
          <w:rFonts w:ascii="Times New Roman" w:hAnsi="Times New Roman" w:cs="Times New Roman"/>
        </w:rPr>
      </w:pPr>
    </w:p>
    <w:p w:rsidR="00652D21" w:rsidRPr="00FA5D8F" w:rsidRDefault="00652D21" w:rsidP="00652D21">
      <w:pPr>
        <w:spacing w:after="0" w:line="264" w:lineRule="auto"/>
        <w:rPr>
          <w:rFonts w:ascii="Times New Roman" w:hAnsi="Times New Roman" w:cs="Times New Roman"/>
        </w:rPr>
      </w:pPr>
    </w:p>
    <w:p w:rsidR="007D32A7" w:rsidRPr="00FA5D8F" w:rsidRDefault="00652D21" w:rsidP="00652D21">
      <w:pPr>
        <w:tabs>
          <w:tab w:val="right" w:pos="9360"/>
        </w:tabs>
        <w:spacing w:after="0" w:line="264" w:lineRule="auto"/>
        <w:rPr>
          <w:rFonts w:ascii="Times New Roman" w:hAnsi="Times New Roman" w:cs="Times New Roman"/>
          <w:b/>
        </w:rPr>
      </w:pPr>
      <w:r w:rsidRPr="00FA5D8F">
        <w:rPr>
          <w:rFonts w:ascii="Times New Roman" w:hAnsi="Times New Roman" w:cs="Times New Roman"/>
          <w:b/>
        </w:rPr>
        <w:t>Statement to the Media</w:t>
      </w:r>
      <w:r w:rsidRPr="00FA5D8F">
        <w:rPr>
          <w:rFonts w:ascii="Times New Roman" w:hAnsi="Times New Roman" w:cs="Times New Roman"/>
          <w:b/>
        </w:rPr>
        <w:tab/>
        <w:t>20</w:t>
      </w:r>
      <w:r w:rsidRPr="00FA5D8F">
        <w:rPr>
          <w:rFonts w:ascii="Times New Roman" w:hAnsi="Times New Roman" w:cs="Times New Roman"/>
          <w:b/>
          <w:vertAlign w:val="superscript"/>
        </w:rPr>
        <w:t>th</w:t>
      </w:r>
      <w:r w:rsidRPr="00FA5D8F">
        <w:rPr>
          <w:rFonts w:ascii="Times New Roman" w:hAnsi="Times New Roman" w:cs="Times New Roman"/>
          <w:b/>
        </w:rPr>
        <w:t xml:space="preserve"> April 2011</w:t>
      </w:r>
    </w:p>
    <w:p w:rsidR="00652D21" w:rsidRPr="00FA5D8F" w:rsidRDefault="00652D21" w:rsidP="00652D21">
      <w:pPr>
        <w:tabs>
          <w:tab w:val="right" w:pos="9360"/>
        </w:tabs>
        <w:spacing w:after="0" w:line="264" w:lineRule="auto"/>
        <w:rPr>
          <w:rFonts w:ascii="Times New Roman" w:hAnsi="Times New Roman" w:cs="Times New Roman"/>
        </w:rPr>
      </w:pPr>
    </w:p>
    <w:p w:rsidR="00652D21" w:rsidRPr="00FA5D8F" w:rsidRDefault="00652D21" w:rsidP="00652D21">
      <w:pPr>
        <w:tabs>
          <w:tab w:val="right" w:pos="9360"/>
        </w:tabs>
        <w:spacing w:after="0" w:line="264" w:lineRule="auto"/>
        <w:ind w:firstLine="360"/>
        <w:rPr>
          <w:rFonts w:ascii="Times New Roman" w:hAnsi="Times New Roman" w:cs="Times New Roman"/>
        </w:rPr>
      </w:pPr>
    </w:p>
    <w:p w:rsidR="00D573D1" w:rsidRPr="00FA5D8F" w:rsidRDefault="00D573D1" w:rsidP="00D573D1">
      <w:pPr>
        <w:spacing w:after="0" w:line="264" w:lineRule="auto"/>
        <w:rPr>
          <w:rFonts w:ascii="Times New Roman" w:hAnsi="Times New Roman" w:cs="Times New Roman"/>
        </w:rPr>
      </w:pPr>
      <w:r w:rsidRPr="00FA5D8F">
        <w:rPr>
          <w:rFonts w:ascii="Times New Roman" w:hAnsi="Times New Roman" w:cs="Times New Roman"/>
        </w:rPr>
        <w:t>The Central Committee of the New-Democratic Marxist-Leninist Party, having discussed the statements issued by the</w:t>
      </w:r>
      <w:r w:rsidR="00C8204A" w:rsidRPr="00FA5D8F">
        <w:rPr>
          <w:rFonts w:ascii="Times New Roman" w:hAnsi="Times New Roman" w:cs="Times New Roman"/>
        </w:rPr>
        <w:t xml:space="preserve"> Senate of the</w:t>
      </w:r>
      <w:r w:rsidRPr="00FA5D8F">
        <w:rPr>
          <w:rFonts w:ascii="Times New Roman" w:hAnsi="Times New Roman" w:cs="Times New Roman"/>
        </w:rPr>
        <w:t xml:space="preserve"> U.S</w:t>
      </w:r>
      <w:r w:rsidR="00C8204A" w:rsidRPr="00FA5D8F">
        <w:rPr>
          <w:rFonts w:ascii="Times New Roman" w:hAnsi="Times New Roman" w:cs="Times New Roman"/>
        </w:rPr>
        <w:t xml:space="preserve">. </w:t>
      </w:r>
      <w:r w:rsidRPr="00FA5D8F">
        <w:rPr>
          <w:rFonts w:ascii="Times New Roman" w:hAnsi="Times New Roman" w:cs="Times New Roman"/>
        </w:rPr>
        <w:t xml:space="preserve">and </w:t>
      </w:r>
      <w:r w:rsidR="00C8204A" w:rsidRPr="00FA5D8F">
        <w:rPr>
          <w:rFonts w:ascii="Times New Roman" w:hAnsi="Times New Roman" w:cs="Times New Roman"/>
        </w:rPr>
        <w:t xml:space="preserve">by </w:t>
      </w:r>
      <w:r w:rsidRPr="00FA5D8F">
        <w:rPr>
          <w:rFonts w:ascii="Times New Roman" w:hAnsi="Times New Roman" w:cs="Times New Roman"/>
        </w:rPr>
        <w:t>the U.N</w:t>
      </w:r>
      <w:r w:rsidR="00C8204A" w:rsidRPr="00FA5D8F">
        <w:rPr>
          <w:rFonts w:ascii="Times New Roman" w:hAnsi="Times New Roman" w:cs="Times New Roman"/>
        </w:rPr>
        <w:t>.</w:t>
      </w:r>
      <w:r w:rsidR="00736E36" w:rsidRPr="00FA5D8F">
        <w:rPr>
          <w:rFonts w:ascii="Times New Roman" w:hAnsi="Times New Roman" w:cs="Times New Roman"/>
        </w:rPr>
        <w:t xml:space="preserve"> </w:t>
      </w:r>
      <w:r w:rsidRPr="00FA5D8F">
        <w:rPr>
          <w:rFonts w:ascii="Times New Roman" w:hAnsi="Times New Roman" w:cs="Times New Roman"/>
        </w:rPr>
        <w:t xml:space="preserve">Panel of Experts on the Government of Sri Lanka has issued the following statement on the </w:t>
      </w:r>
      <w:r w:rsidR="00442BB4" w:rsidRPr="00FA5D8F">
        <w:rPr>
          <w:rFonts w:ascii="Times New Roman" w:hAnsi="Times New Roman" w:cs="Times New Roman"/>
        </w:rPr>
        <w:t>issue</w:t>
      </w:r>
      <w:r w:rsidRPr="00FA5D8F">
        <w:rPr>
          <w:rFonts w:ascii="Times New Roman" w:hAnsi="Times New Roman" w:cs="Times New Roman"/>
        </w:rPr>
        <w:t>s concerned.</w:t>
      </w:r>
    </w:p>
    <w:p w:rsidR="00D573D1" w:rsidRPr="00FA5D8F" w:rsidRDefault="00D573D1" w:rsidP="00D573D1">
      <w:pPr>
        <w:spacing w:after="0" w:line="264" w:lineRule="auto"/>
        <w:rPr>
          <w:rFonts w:ascii="Times New Roman" w:hAnsi="Times New Roman" w:cs="Times New Roman"/>
        </w:rPr>
      </w:pPr>
    </w:p>
    <w:p w:rsidR="00652D21" w:rsidRPr="00FA5D8F" w:rsidRDefault="00652D21" w:rsidP="00D573D1">
      <w:pPr>
        <w:spacing w:after="0" w:line="264" w:lineRule="auto"/>
        <w:rPr>
          <w:rFonts w:ascii="Times New Roman" w:hAnsi="Times New Roman" w:cs="Times New Roman"/>
        </w:rPr>
      </w:pPr>
      <w:r w:rsidRPr="00FA5D8F">
        <w:rPr>
          <w:rFonts w:ascii="Times New Roman" w:hAnsi="Times New Roman" w:cs="Times New Roman"/>
        </w:rPr>
        <w:t>The</w:t>
      </w:r>
      <w:r w:rsidR="00D573D1" w:rsidRPr="00FA5D8F">
        <w:rPr>
          <w:rFonts w:ascii="Times New Roman" w:hAnsi="Times New Roman" w:cs="Times New Roman"/>
        </w:rPr>
        <w:t xml:space="preserve"> </w:t>
      </w:r>
      <w:r w:rsidRPr="00FA5D8F">
        <w:rPr>
          <w:rFonts w:ascii="Times New Roman" w:hAnsi="Times New Roman" w:cs="Times New Roman"/>
        </w:rPr>
        <w:t>Government of Sri Lanka is obliged to respond to charges of denial of democracy to the entire people of Sri Lanka,</w:t>
      </w:r>
      <w:r w:rsidR="00B52F33" w:rsidRPr="00FA5D8F">
        <w:rPr>
          <w:rFonts w:ascii="Times New Roman" w:hAnsi="Times New Roman" w:cs="Times New Roman"/>
        </w:rPr>
        <w:t xml:space="preserve"> alleged</w:t>
      </w:r>
      <w:r w:rsidRPr="00FA5D8F">
        <w:rPr>
          <w:rFonts w:ascii="Times New Roman" w:hAnsi="Times New Roman" w:cs="Times New Roman"/>
        </w:rPr>
        <w:t xml:space="preserve"> </w:t>
      </w:r>
      <w:r w:rsidR="00B52F33" w:rsidRPr="00FA5D8F">
        <w:rPr>
          <w:rFonts w:ascii="Times New Roman" w:hAnsi="Times New Roman" w:cs="Times New Roman"/>
        </w:rPr>
        <w:t>acts of violation of human rights, and alleged war crimes committed against the Tamil people</w:t>
      </w:r>
      <w:r w:rsidR="00D573D1" w:rsidRPr="00FA5D8F">
        <w:rPr>
          <w:rFonts w:ascii="Times New Roman" w:hAnsi="Times New Roman" w:cs="Times New Roman"/>
        </w:rPr>
        <w:t xml:space="preserve"> and that t</w:t>
      </w:r>
      <w:r w:rsidR="00B52F33" w:rsidRPr="00FA5D8F">
        <w:rPr>
          <w:rFonts w:ascii="Times New Roman" w:hAnsi="Times New Roman" w:cs="Times New Roman"/>
        </w:rPr>
        <w:t xml:space="preserve">o dismiss the </w:t>
      </w:r>
      <w:r w:rsidR="00B31538" w:rsidRPr="00FA5D8F">
        <w:rPr>
          <w:rFonts w:ascii="Times New Roman" w:hAnsi="Times New Roman" w:cs="Times New Roman"/>
        </w:rPr>
        <w:t xml:space="preserve">report of the </w:t>
      </w:r>
      <w:r w:rsidR="003E31B2" w:rsidRPr="00FA5D8F">
        <w:rPr>
          <w:rFonts w:ascii="Times New Roman" w:hAnsi="Times New Roman" w:cs="Times New Roman"/>
        </w:rPr>
        <w:t>U.N</w:t>
      </w:r>
      <w:r w:rsidR="00C8204A" w:rsidRPr="00FA5D8F">
        <w:rPr>
          <w:rFonts w:ascii="Times New Roman" w:hAnsi="Times New Roman" w:cs="Times New Roman"/>
        </w:rPr>
        <w:t xml:space="preserve">. </w:t>
      </w:r>
      <w:r w:rsidR="003E31B2" w:rsidRPr="00FA5D8F">
        <w:rPr>
          <w:rFonts w:ascii="Times New Roman" w:hAnsi="Times New Roman" w:cs="Times New Roman"/>
        </w:rPr>
        <w:t>Panel</w:t>
      </w:r>
      <w:r w:rsidR="00B31538" w:rsidRPr="00FA5D8F">
        <w:rPr>
          <w:rFonts w:ascii="Times New Roman" w:hAnsi="Times New Roman" w:cs="Times New Roman"/>
        </w:rPr>
        <w:t xml:space="preserve"> of</w:t>
      </w:r>
      <w:r w:rsidR="00B52F33" w:rsidRPr="00FA5D8F">
        <w:rPr>
          <w:rFonts w:ascii="Times New Roman" w:hAnsi="Times New Roman" w:cs="Times New Roman"/>
        </w:rPr>
        <w:t xml:space="preserve"> </w:t>
      </w:r>
      <w:r w:rsidR="00B31538" w:rsidRPr="00FA5D8F">
        <w:rPr>
          <w:rFonts w:ascii="Times New Roman" w:hAnsi="Times New Roman" w:cs="Times New Roman"/>
        </w:rPr>
        <w:t xml:space="preserve">Experts </w:t>
      </w:r>
      <w:r w:rsidR="00B52F33" w:rsidRPr="00FA5D8F">
        <w:rPr>
          <w:rFonts w:ascii="Times New Roman" w:hAnsi="Times New Roman" w:cs="Times New Roman"/>
        </w:rPr>
        <w:t>as a violation of the sovereignty of Sri Lanka, rather than address the issues is frivolous as well as dangerous</w:t>
      </w:r>
      <w:r w:rsidR="00736E36" w:rsidRPr="00FA5D8F">
        <w:rPr>
          <w:rFonts w:ascii="Times New Roman" w:hAnsi="Times New Roman" w:cs="Times New Roman"/>
        </w:rPr>
        <w:t xml:space="preserve">.  </w:t>
      </w:r>
      <w:r w:rsidR="00B52F33" w:rsidRPr="00FA5D8F">
        <w:rPr>
          <w:rFonts w:ascii="Times New Roman" w:hAnsi="Times New Roman" w:cs="Times New Roman"/>
        </w:rPr>
        <w:t>The sovereignty of Sri Lanka means the sum total of the sovereignty of the sovereignties of the Sinhala, Tamil, Muslim and Hill Country Tamil nationalities as well as of other minority communities of the country</w:t>
      </w:r>
      <w:r w:rsidR="00736E36" w:rsidRPr="00FA5D8F">
        <w:rPr>
          <w:rFonts w:ascii="Times New Roman" w:hAnsi="Times New Roman" w:cs="Times New Roman"/>
        </w:rPr>
        <w:t xml:space="preserve">.  </w:t>
      </w:r>
      <w:r w:rsidR="000A5BD4" w:rsidRPr="00FA5D8F">
        <w:rPr>
          <w:rFonts w:ascii="Times New Roman" w:hAnsi="Times New Roman" w:cs="Times New Roman"/>
        </w:rPr>
        <w:t xml:space="preserve">It is necessary to </w:t>
      </w:r>
      <w:r w:rsidR="003E31B2" w:rsidRPr="00FA5D8F">
        <w:rPr>
          <w:rFonts w:ascii="Times New Roman" w:hAnsi="Times New Roman" w:cs="Times New Roman"/>
        </w:rPr>
        <w:t>arrest the</w:t>
      </w:r>
      <w:r w:rsidR="00B52F33" w:rsidRPr="00FA5D8F">
        <w:rPr>
          <w:rFonts w:ascii="Times New Roman" w:hAnsi="Times New Roman" w:cs="Times New Roman"/>
        </w:rPr>
        <w:t xml:space="preserve"> </w:t>
      </w:r>
      <w:r w:rsidR="000A5BD4" w:rsidRPr="00FA5D8F">
        <w:rPr>
          <w:rFonts w:ascii="Times New Roman" w:hAnsi="Times New Roman" w:cs="Times New Roman"/>
        </w:rPr>
        <w:t xml:space="preserve">encroachment upon such sovereignty through the </w:t>
      </w:r>
      <w:r w:rsidR="003E31B2" w:rsidRPr="00FA5D8F">
        <w:rPr>
          <w:rFonts w:ascii="Times New Roman" w:hAnsi="Times New Roman" w:cs="Times New Roman"/>
        </w:rPr>
        <w:t>U.N.</w:t>
      </w:r>
      <w:r w:rsidR="000A5BD4" w:rsidRPr="00FA5D8F">
        <w:rPr>
          <w:rFonts w:ascii="Times New Roman" w:hAnsi="Times New Roman" w:cs="Times New Roman"/>
        </w:rPr>
        <w:t xml:space="preserve">, against a background of ulterior motives of </w:t>
      </w:r>
      <w:r w:rsidR="00B52F33" w:rsidRPr="00FA5D8F">
        <w:rPr>
          <w:rFonts w:ascii="Times New Roman" w:hAnsi="Times New Roman" w:cs="Times New Roman"/>
        </w:rPr>
        <w:t xml:space="preserve">the </w:t>
      </w:r>
      <w:r w:rsidR="003E31B2" w:rsidRPr="00FA5D8F">
        <w:rPr>
          <w:rFonts w:ascii="Times New Roman" w:hAnsi="Times New Roman" w:cs="Times New Roman"/>
        </w:rPr>
        <w:t>U.S</w:t>
      </w:r>
      <w:r w:rsidR="00C8204A" w:rsidRPr="00FA5D8F">
        <w:rPr>
          <w:rFonts w:ascii="Times New Roman" w:hAnsi="Times New Roman" w:cs="Times New Roman"/>
        </w:rPr>
        <w:t>.</w:t>
      </w:r>
      <w:r w:rsidR="00736E36" w:rsidRPr="00FA5D8F">
        <w:rPr>
          <w:rFonts w:ascii="Times New Roman" w:hAnsi="Times New Roman" w:cs="Times New Roman"/>
        </w:rPr>
        <w:t xml:space="preserve"> </w:t>
      </w:r>
      <w:r w:rsidR="00B52F33" w:rsidRPr="00FA5D8F">
        <w:rPr>
          <w:rFonts w:ascii="Times New Roman" w:hAnsi="Times New Roman" w:cs="Times New Roman"/>
        </w:rPr>
        <w:t xml:space="preserve">and other Western </w:t>
      </w:r>
      <w:r w:rsidR="000A5BD4" w:rsidRPr="00FA5D8F">
        <w:rPr>
          <w:rFonts w:ascii="Times New Roman" w:hAnsi="Times New Roman" w:cs="Times New Roman"/>
        </w:rPr>
        <w:t>imperialist powers</w:t>
      </w:r>
      <w:r w:rsidR="00736E36" w:rsidRPr="00FA5D8F">
        <w:rPr>
          <w:rFonts w:ascii="Times New Roman" w:hAnsi="Times New Roman" w:cs="Times New Roman"/>
        </w:rPr>
        <w:t xml:space="preserve">.  </w:t>
      </w:r>
      <w:r w:rsidR="003E31B2" w:rsidRPr="00FA5D8F">
        <w:rPr>
          <w:rFonts w:ascii="Times New Roman" w:hAnsi="Times New Roman" w:cs="Times New Roman"/>
        </w:rPr>
        <w:t xml:space="preserve">The only way to achieve it is for the Government to take the responsibility of responding meaningfully to the matters </w:t>
      </w:r>
      <w:r w:rsidR="00B31538" w:rsidRPr="00FA5D8F">
        <w:rPr>
          <w:rFonts w:ascii="Times New Roman" w:hAnsi="Times New Roman" w:cs="Times New Roman"/>
        </w:rPr>
        <w:t>put forward</w:t>
      </w:r>
      <w:r w:rsidR="003E31B2" w:rsidRPr="00FA5D8F">
        <w:rPr>
          <w:rFonts w:ascii="Times New Roman" w:hAnsi="Times New Roman" w:cs="Times New Roman"/>
        </w:rPr>
        <w:t xml:space="preserve"> by the </w:t>
      </w:r>
      <w:r w:rsidR="00B31538" w:rsidRPr="00FA5D8F">
        <w:rPr>
          <w:rFonts w:ascii="Times New Roman" w:hAnsi="Times New Roman" w:cs="Times New Roman"/>
        </w:rPr>
        <w:t xml:space="preserve">Panel of Experts appointed by the </w:t>
      </w:r>
      <w:r w:rsidR="00D573D1" w:rsidRPr="00FA5D8F">
        <w:rPr>
          <w:rFonts w:ascii="Times New Roman" w:hAnsi="Times New Roman" w:cs="Times New Roman"/>
        </w:rPr>
        <w:t>Secretary General of the U.N</w:t>
      </w:r>
      <w:r w:rsidR="00736E36" w:rsidRPr="00FA5D8F">
        <w:rPr>
          <w:rFonts w:ascii="Times New Roman" w:hAnsi="Times New Roman" w:cs="Times New Roman"/>
        </w:rPr>
        <w:t xml:space="preserve">.  </w:t>
      </w:r>
      <w:r w:rsidR="00D573D1" w:rsidRPr="00FA5D8F">
        <w:rPr>
          <w:rFonts w:ascii="Times New Roman" w:hAnsi="Times New Roman" w:cs="Times New Roman"/>
        </w:rPr>
        <w:t>It is thus that the efforts driven by ulterior motives of the U.S</w:t>
      </w:r>
      <w:r w:rsidR="00C8204A" w:rsidRPr="00FA5D8F">
        <w:rPr>
          <w:rFonts w:ascii="Times New Roman" w:hAnsi="Times New Roman" w:cs="Times New Roman"/>
        </w:rPr>
        <w:t xml:space="preserve">. </w:t>
      </w:r>
      <w:r w:rsidR="00D573D1" w:rsidRPr="00FA5D8F">
        <w:rPr>
          <w:rFonts w:ascii="Times New Roman" w:hAnsi="Times New Roman" w:cs="Times New Roman"/>
        </w:rPr>
        <w:t>and other Western imperialist powers.</w:t>
      </w:r>
    </w:p>
    <w:p w:rsidR="00D573D1" w:rsidRPr="00FA5D8F" w:rsidRDefault="00D573D1" w:rsidP="00D573D1">
      <w:pPr>
        <w:spacing w:after="0" w:line="264" w:lineRule="auto"/>
        <w:rPr>
          <w:rFonts w:ascii="Times New Roman" w:hAnsi="Times New Roman" w:cs="Times New Roman"/>
        </w:rPr>
      </w:pPr>
    </w:p>
    <w:p w:rsidR="00652D21" w:rsidRPr="00FA5D8F" w:rsidRDefault="00442BB4" w:rsidP="00301D0B">
      <w:pPr>
        <w:spacing w:after="0" w:line="264" w:lineRule="auto"/>
        <w:rPr>
          <w:rFonts w:ascii="Times New Roman" w:hAnsi="Times New Roman" w:cs="Times New Roman"/>
        </w:rPr>
      </w:pPr>
      <w:r w:rsidRPr="00FA5D8F">
        <w:rPr>
          <w:rFonts w:ascii="Times New Roman" w:hAnsi="Times New Roman" w:cs="Times New Roman"/>
        </w:rPr>
        <w:t>It should be noted that, since the Government of Sri Lanka is a client of imperialist neo-colonialist organizations including the U.N</w:t>
      </w:r>
      <w:r w:rsidR="00C8204A" w:rsidRPr="00FA5D8F">
        <w:rPr>
          <w:rFonts w:ascii="Times New Roman" w:hAnsi="Times New Roman" w:cs="Times New Roman"/>
        </w:rPr>
        <w:t>.</w:t>
      </w:r>
      <w:r w:rsidR="00736E36" w:rsidRPr="00FA5D8F">
        <w:rPr>
          <w:rFonts w:ascii="Times New Roman" w:hAnsi="Times New Roman" w:cs="Times New Roman"/>
        </w:rPr>
        <w:t xml:space="preserve"> </w:t>
      </w:r>
      <w:r w:rsidRPr="00FA5D8F">
        <w:rPr>
          <w:rFonts w:ascii="Times New Roman" w:hAnsi="Times New Roman" w:cs="Times New Roman"/>
        </w:rPr>
        <w:t>that accepts their rules and regulations, it is committed to be answerable to them</w:t>
      </w:r>
      <w:r w:rsidR="00736E36" w:rsidRPr="00FA5D8F">
        <w:rPr>
          <w:rFonts w:ascii="Times New Roman" w:hAnsi="Times New Roman" w:cs="Times New Roman"/>
        </w:rPr>
        <w:t xml:space="preserve">.  </w:t>
      </w:r>
      <w:r w:rsidR="002755CF" w:rsidRPr="00FA5D8F">
        <w:rPr>
          <w:rFonts w:ascii="Times New Roman" w:hAnsi="Times New Roman" w:cs="Times New Roman"/>
        </w:rPr>
        <w:t xml:space="preserve">Infringement of the sovereignty of countries </w:t>
      </w:r>
      <w:r w:rsidRPr="00FA5D8F">
        <w:rPr>
          <w:rFonts w:ascii="Times New Roman" w:hAnsi="Times New Roman" w:cs="Times New Roman"/>
        </w:rPr>
        <w:t xml:space="preserve">is nothing new </w:t>
      </w:r>
      <w:r w:rsidR="002755CF" w:rsidRPr="00FA5D8F">
        <w:rPr>
          <w:rFonts w:ascii="Times New Roman" w:hAnsi="Times New Roman" w:cs="Times New Roman"/>
        </w:rPr>
        <w:t>to</w:t>
      </w:r>
      <w:r w:rsidRPr="00FA5D8F">
        <w:rPr>
          <w:rFonts w:ascii="Times New Roman" w:hAnsi="Times New Roman" w:cs="Times New Roman"/>
        </w:rPr>
        <w:t xml:space="preserve"> U.S</w:t>
      </w:r>
      <w:r w:rsidR="00C8204A" w:rsidRPr="00FA5D8F">
        <w:rPr>
          <w:rFonts w:ascii="Times New Roman" w:hAnsi="Times New Roman" w:cs="Times New Roman"/>
        </w:rPr>
        <w:t>.</w:t>
      </w:r>
      <w:r w:rsidR="00736E36" w:rsidRPr="00FA5D8F">
        <w:rPr>
          <w:rFonts w:ascii="Times New Roman" w:hAnsi="Times New Roman" w:cs="Times New Roman"/>
        </w:rPr>
        <w:t xml:space="preserve"> </w:t>
      </w:r>
      <w:r w:rsidRPr="00FA5D8F">
        <w:rPr>
          <w:rFonts w:ascii="Times New Roman" w:hAnsi="Times New Roman" w:cs="Times New Roman"/>
        </w:rPr>
        <w:t>imperialism and the U.N</w:t>
      </w:r>
      <w:r w:rsidR="00736E36" w:rsidRPr="00FA5D8F">
        <w:rPr>
          <w:rFonts w:ascii="Times New Roman" w:hAnsi="Times New Roman" w:cs="Times New Roman"/>
        </w:rPr>
        <w:t xml:space="preserve">.  </w:t>
      </w:r>
      <w:r w:rsidRPr="00FA5D8F">
        <w:rPr>
          <w:rFonts w:ascii="Times New Roman" w:hAnsi="Times New Roman" w:cs="Times New Roman"/>
        </w:rPr>
        <w:t xml:space="preserve">It is </w:t>
      </w:r>
      <w:r w:rsidR="002755CF" w:rsidRPr="00FA5D8F">
        <w:rPr>
          <w:rFonts w:ascii="Times New Roman" w:hAnsi="Times New Roman" w:cs="Times New Roman"/>
        </w:rPr>
        <w:t xml:space="preserve">not therefore </w:t>
      </w:r>
      <w:r w:rsidRPr="00FA5D8F">
        <w:rPr>
          <w:rFonts w:ascii="Times New Roman" w:hAnsi="Times New Roman" w:cs="Times New Roman"/>
        </w:rPr>
        <w:t>necessary to accept such infringements</w:t>
      </w:r>
      <w:r w:rsidR="00736E36" w:rsidRPr="00FA5D8F">
        <w:rPr>
          <w:rFonts w:ascii="Times New Roman" w:hAnsi="Times New Roman" w:cs="Times New Roman"/>
        </w:rPr>
        <w:t xml:space="preserve">.  </w:t>
      </w:r>
      <w:r w:rsidRPr="00FA5D8F">
        <w:rPr>
          <w:rFonts w:ascii="Times New Roman" w:hAnsi="Times New Roman" w:cs="Times New Roman"/>
        </w:rPr>
        <w:t>However, to avert and to resist such infringements, governments should be under obligation to provide honest answers to their own people</w:t>
      </w:r>
      <w:r w:rsidR="00736E36" w:rsidRPr="00FA5D8F">
        <w:rPr>
          <w:rFonts w:ascii="Times New Roman" w:hAnsi="Times New Roman" w:cs="Times New Roman"/>
        </w:rPr>
        <w:t xml:space="preserve">.  </w:t>
      </w:r>
      <w:r w:rsidRPr="00FA5D8F">
        <w:rPr>
          <w:rFonts w:ascii="Times New Roman" w:hAnsi="Times New Roman" w:cs="Times New Roman"/>
        </w:rPr>
        <w:t xml:space="preserve">People know that </w:t>
      </w:r>
      <w:r w:rsidR="00075C21" w:rsidRPr="00FA5D8F">
        <w:rPr>
          <w:rFonts w:ascii="Times New Roman" w:hAnsi="Times New Roman" w:cs="Times New Roman"/>
        </w:rPr>
        <w:t xml:space="preserve">leaders of countries who are in the embrace of imperialism </w:t>
      </w:r>
      <w:r w:rsidR="00A506AD" w:rsidRPr="00FA5D8F">
        <w:rPr>
          <w:rFonts w:ascii="Times New Roman" w:hAnsi="Times New Roman" w:cs="Times New Roman"/>
        </w:rPr>
        <w:t>praise imperialist powers when they are supportive of their oppressive regime and display great anti-imperialist and patriotic passion when the imperialist powers act in ways hostile to or in disagreement with their oppressive regime</w:t>
      </w:r>
      <w:r w:rsidR="00736E36" w:rsidRPr="00FA5D8F">
        <w:rPr>
          <w:rFonts w:ascii="Times New Roman" w:hAnsi="Times New Roman" w:cs="Times New Roman"/>
        </w:rPr>
        <w:t xml:space="preserve">.  </w:t>
      </w:r>
      <w:r w:rsidR="00A506AD" w:rsidRPr="00FA5D8F">
        <w:rPr>
          <w:rFonts w:ascii="Times New Roman" w:hAnsi="Times New Roman" w:cs="Times New Roman"/>
        </w:rPr>
        <w:t>Reports have been released in quick succession by the Senate of the US and by the Panel of Experts</w:t>
      </w:r>
      <w:r w:rsidR="00301D0B" w:rsidRPr="00FA5D8F">
        <w:rPr>
          <w:rFonts w:ascii="Times New Roman" w:hAnsi="Times New Roman" w:cs="Times New Roman"/>
        </w:rPr>
        <w:t xml:space="preserve"> appointed by the Secretary General of the U.N</w:t>
      </w:r>
      <w:r w:rsidR="00736E36" w:rsidRPr="00FA5D8F">
        <w:rPr>
          <w:rFonts w:ascii="Times New Roman" w:hAnsi="Times New Roman" w:cs="Times New Roman"/>
        </w:rPr>
        <w:t xml:space="preserve">.  </w:t>
      </w:r>
      <w:r w:rsidR="00301D0B" w:rsidRPr="00FA5D8F">
        <w:rPr>
          <w:rFonts w:ascii="Times New Roman" w:hAnsi="Times New Roman" w:cs="Times New Roman"/>
        </w:rPr>
        <w:t>claiming that human rights have been violated and democracy has been denied by the Government of Sri Lanka and the defence forces of the Sri Lankan state and that, in the final stages of the war between the Sri Lankan defence forces and the LTTE, there have been violations of international humanitarian law by the defence forces of the Sri Lankan state, and that the Government of Sri Lanka is obliged to answer these charges.</w:t>
      </w:r>
    </w:p>
    <w:p w:rsidR="000306FA" w:rsidRPr="00FA5D8F" w:rsidRDefault="000306FA" w:rsidP="00301D0B">
      <w:pPr>
        <w:spacing w:after="0" w:line="264" w:lineRule="auto"/>
        <w:rPr>
          <w:rFonts w:ascii="Times New Roman" w:hAnsi="Times New Roman" w:cs="Times New Roman"/>
        </w:rPr>
      </w:pPr>
    </w:p>
    <w:p w:rsidR="000306FA" w:rsidRPr="00FA5D8F" w:rsidRDefault="000306FA" w:rsidP="00301D0B">
      <w:pPr>
        <w:spacing w:after="0" w:line="264" w:lineRule="auto"/>
        <w:rPr>
          <w:rFonts w:ascii="Times New Roman" w:hAnsi="Times New Roman" w:cs="Times New Roman"/>
        </w:rPr>
      </w:pPr>
      <w:r w:rsidRPr="00FA5D8F">
        <w:rPr>
          <w:rFonts w:ascii="Times New Roman" w:hAnsi="Times New Roman" w:cs="Times New Roman"/>
        </w:rPr>
        <w:t>The New-Democratic Marxist-Leninist Party has never endorsed the acts of personal terror by the LTTE and its call for a separate state</w:t>
      </w:r>
      <w:r w:rsidR="00736E36" w:rsidRPr="00FA5D8F">
        <w:rPr>
          <w:rFonts w:ascii="Times New Roman" w:hAnsi="Times New Roman" w:cs="Times New Roman"/>
        </w:rPr>
        <w:t xml:space="preserve">.  </w:t>
      </w:r>
      <w:r w:rsidRPr="00FA5D8F">
        <w:rPr>
          <w:rFonts w:ascii="Times New Roman" w:hAnsi="Times New Roman" w:cs="Times New Roman"/>
        </w:rPr>
        <w:t>But it had the duty to point out that the fundamental reason for that organisation to indulge in armed struggle was the chauvinistic oppression against the Tamil people and that the oppression still continues.</w:t>
      </w:r>
    </w:p>
    <w:p w:rsidR="000306FA" w:rsidRPr="00FA5D8F" w:rsidRDefault="000306FA" w:rsidP="00301D0B">
      <w:pPr>
        <w:spacing w:after="0" w:line="264" w:lineRule="auto"/>
        <w:rPr>
          <w:rFonts w:ascii="Times New Roman" w:hAnsi="Times New Roman" w:cs="Times New Roman"/>
        </w:rPr>
      </w:pPr>
    </w:p>
    <w:p w:rsidR="000306FA" w:rsidRPr="00FA5D8F" w:rsidRDefault="000306FA" w:rsidP="00301D0B">
      <w:pPr>
        <w:spacing w:after="0" w:line="264" w:lineRule="auto"/>
        <w:rPr>
          <w:rFonts w:ascii="Times New Roman" w:hAnsi="Times New Roman" w:cs="Times New Roman"/>
        </w:rPr>
      </w:pPr>
      <w:r w:rsidRPr="00FA5D8F">
        <w:rPr>
          <w:rFonts w:ascii="Times New Roman" w:hAnsi="Times New Roman" w:cs="Times New Roman"/>
        </w:rPr>
        <w:t>The Party has been advocating a state structure in which all the nationalities of Sri Lanka can live in unity as a multi-ethnic society, based on the right to self determination, equality and autonomy</w:t>
      </w:r>
      <w:r w:rsidR="00736E36" w:rsidRPr="00FA5D8F">
        <w:rPr>
          <w:rFonts w:ascii="Times New Roman" w:hAnsi="Times New Roman" w:cs="Times New Roman"/>
        </w:rPr>
        <w:t xml:space="preserve">.  </w:t>
      </w:r>
      <w:r w:rsidR="00374E6E" w:rsidRPr="00FA5D8F">
        <w:rPr>
          <w:rFonts w:ascii="Times New Roman" w:hAnsi="Times New Roman" w:cs="Times New Roman"/>
        </w:rPr>
        <w:t xml:space="preserve">The Party has </w:t>
      </w:r>
      <w:r w:rsidR="00374E6E" w:rsidRPr="00FA5D8F">
        <w:rPr>
          <w:rFonts w:ascii="Times New Roman" w:hAnsi="Times New Roman" w:cs="Times New Roman"/>
        </w:rPr>
        <w:lastRenderedPageBreak/>
        <w:t>consistently pointed out that it is only when such arrangements do not exist that the oppressed nationalities are driven to call for secession and a separate state.</w:t>
      </w:r>
    </w:p>
    <w:p w:rsidR="00374E6E" w:rsidRPr="00FA5D8F" w:rsidRDefault="00374E6E" w:rsidP="00301D0B">
      <w:pPr>
        <w:spacing w:after="0" w:line="264" w:lineRule="auto"/>
        <w:rPr>
          <w:rFonts w:ascii="Times New Roman" w:hAnsi="Times New Roman" w:cs="Times New Roman"/>
        </w:rPr>
      </w:pPr>
    </w:p>
    <w:p w:rsidR="00374E6E" w:rsidRPr="00FA5D8F" w:rsidRDefault="00374E6E" w:rsidP="00301D0B">
      <w:pPr>
        <w:spacing w:after="0" w:line="264" w:lineRule="auto"/>
        <w:rPr>
          <w:rFonts w:ascii="Times New Roman" w:hAnsi="Times New Roman" w:cs="Times New Roman"/>
        </w:rPr>
      </w:pPr>
      <w:r w:rsidRPr="00FA5D8F">
        <w:rPr>
          <w:rFonts w:ascii="Times New Roman" w:hAnsi="Times New Roman" w:cs="Times New Roman"/>
        </w:rPr>
        <w:t>National oppression by the chauvinistic capitalist governments that have continuously ruled Sri Lanka and the narrow nationalistic stand of the reactionary, conservative forces among the Tamils provided the basis to justify the call for secession.</w:t>
      </w:r>
    </w:p>
    <w:p w:rsidR="00374E6E" w:rsidRPr="00FA5D8F" w:rsidRDefault="00374E6E" w:rsidP="00301D0B">
      <w:pPr>
        <w:spacing w:after="0" w:line="264" w:lineRule="auto"/>
        <w:rPr>
          <w:rFonts w:ascii="Times New Roman" w:hAnsi="Times New Roman" w:cs="Times New Roman"/>
        </w:rPr>
      </w:pPr>
    </w:p>
    <w:p w:rsidR="00374E6E" w:rsidRPr="00FA5D8F" w:rsidRDefault="00374E6E" w:rsidP="00301D0B">
      <w:pPr>
        <w:spacing w:after="0" w:line="264" w:lineRule="auto"/>
        <w:rPr>
          <w:rFonts w:ascii="Times New Roman" w:hAnsi="Times New Roman" w:cs="Times New Roman"/>
        </w:rPr>
      </w:pPr>
      <w:r w:rsidRPr="00FA5D8F">
        <w:rPr>
          <w:rFonts w:ascii="Times New Roman" w:hAnsi="Times New Roman" w:cs="Times New Roman"/>
        </w:rPr>
        <w:t>Imperialist and regional hegemonic powers have pretended to be supportive of the secession of Tamil Eelam to deflect the struggle of the Tamil people and finally drowned that struggle in Nanthikkadal</w:t>
      </w:r>
      <w:r w:rsidR="00736E36" w:rsidRPr="00FA5D8F">
        <w:rPr>
          <w:rFonts w:ascii="Times New Roman" w:hAnsi="Times New Roman" w:cs="Times New Roman"/>
        </w:rPr>
        <w:t xml:space="preserve">.  </w:t>
      </w:r>
      <w:r w:rsidRPr="00FA5D8F">
        <w:rPr>
          <w:rFonts w:ascii="Times New Roman" w:hAnsi="Times New Roman" w:cs="Times New Roman"/>
        </w:rPr>
        <w:t xml:space="preserve">They also </w:t>
      </w:r>
      <w:r w:rsidR="00994907" w:rsidRPr="00FA5D8F">
        <w:rPr>
          <w:rFonts w:ascii="Times New Roman" w:hAnsi="Times New Roman" w:cs="Times New Roman"/>
        </w:rPr>
        <w:t xml:space="preserve">directly and indirectly </w:t>
      </w:r>
      <w:r w:rsidRPr="00FA5D8F">
        <w:rPr>
          <w:rFonts w:ascii="Times New Roman" w:hAnsi="Times New Roman" w:cs="Times New Roman"/>
        </w:rPr>
        <w:t xml:space="preserve">supported the chauvinistic </w:t>
      </w:r>
      <w:r w:rsidR="00994907" w:rsidRPr="00FA5D8F">
        <w:rPr>
          <w:rFonts w:ascii="Times New Roman" w:hAnsi="Times New Roman" w:cs="Times New Roman"/>
        </w:rPr>
        <w:t>Sri Lankan government</w:t>
      </w:r>
      <w:r w:rsidR="00736E36" w:rsidRPr="00FA5D8F">
        <w:rPr>
          <w:rFonts w:ascii="Times New Roman" w:hAnsi="Times New Roman" w:cs="Times New Roman"/>
        </w:rPr>
        <w:t xml:space="preserve">.  </w:t>
      </w:r>
      <w:r w:rsidR="00994907" w:rsidRPr="00FA5D8F">
        <w:rPr>
          <w:rFonts w:ascii="Times New Roman" w:hAnsi="Times New Roman" w:cs="Times New Roman"/>
        </w:rPr>
        <w:t>The U.S</w:t>
      </w:r>
      <w:r w:rsidR="00736E36" w:rsidRPr="00FA5D8F">
        <w:rPr>
          <w:rFonts w:ascii="Times New Roman" w:hAnsi="Times New Roman" w:cs="Times New Roman"/>
        </w:rPr>
        <w:t xml:space="preserve">. </w:t>
      </w:r>
      <w:r w:rsidR="00994907" w:rsidRPr="00FA5D8F">
        <w:rPr>
          <w:rFonts w:ascii="Times New Roman" w:hAnsi="Times New Roman" w:cs="Times New Roman"/>
        </w:rPr>
        <w:t xml:space="preserve">and other Western imperialists, who despite all </w:t>
      </w:r>
      <w:r w:rsidR="00F9637B" w:rsidRPr="00FA5D8F">
        <w:rPr>
          <w:rFonts w:ascii="Times New Roman" w:hAnsi="Times New Roman" w:cs="Times New Roman"/>
        </w:rPr>
        <w:t>of i</w:t>
      </w:r>
      <w:r w:rsidR="00994907" w:rsidRPr="00FA5D8F">
        <w:rPr>
          <w:rFonts w:ascii="Times New Roman" w:hAnsi="Times New Roman" w:cs="Times New Roman"/>
        </w:rPr>
        <w:t>t</w:t>
      </w:r>
      <w:r w:rsidR="00F9637B" w:rsidRPr="00FA5D8F">
        <w:rPr>
          <w:rFonts w:ascii="Times New Roman" w:hAnsi="Times New Roman" w:cs="Times New Roman"/>
        </w:rPr>
        <w:t>,</w:t>
      </w:r>
      <w:r w:rsidR="00994907" w:rsidRPr="00FA5D8F">
        <w:rPr>
          <w:rFonts w:ascii="Times New Roman" w:hAnsi="Times New Roman" w:cs="Times New Roman"/>
        </w:rPr>
        <w:t xml:space="preserve"> have been unable to bring the </w:t>
      </w:r>
      <w:r w:rsidR="00F9637B" w:rsidRPr="00FA5D8F">
        <w:rPr>
          <w:rFonts w:ascii="Times New Roman" w:hAnsi="Times New Roman" w:cs="Times New Roman"/>
        </w:rPr>
        <w:t xml:space="preserve">Mahinda </w:t>
      </w:r>
      <w:r w:rsidR="00994907" w:rsidRPr="00FA5D8F">
        <w:rPr>
          <w:rFonts w:ascii="Times New Roman" w:hAnsi="Times New Roman" w:cs="Times New Roman"/>
        </w:rPr>
        <w:t xml:space="preserve">Rajapaksa government entirely </w:t>
      </w:r>
      <w:r w:rsidR="00F9637B" w:rsidRPr="00FA5D8F">
        <w:rPr>
          <w:rFonts w:ascii="Times New Roman" w:hAnsi="Times New Roman" w:cs="Times New Roman"/>
        </w:rPr>
        <w:t>to</w:t>
      </w:r>
      <w:r w:rsidR="00994907" w:rsidRPr="00FA5D8F">
        <w:rPr>
          <w:rFonts w:ascii="Times New Roman" w:hAnsi="Times New Roman" w:cs="Times New Roman"/>
        </w:rPr>
        <w:t xml:space="preserve"> their </w:t>
      </w:r>
      <w:r w:rsidR="00F9637B" w:rsidRPr="00FA5D8F">
        <w:rPr>
          <w:rFonts w:ascii="Times New Roman" w:hAnsi="Times New Roman" w:cs="Times New Roman"/>
        </w:rPr>
        <w:t>side</w:t>
      </w:r>
      <w:r w:rsidR="00994907" w:rsidRPr="00FA5D8F">
        <w:rPr>
          <w:rFonts w:ascii="Times New Roman" w:hAnsi="Times New Roman" w:cs="Times New Roman"/>
        </w:rPr>
        <w:t xml:space="preserve">, are now </w:t>
      </w:r>
      <w:r w:rsidR="00F9637B" w:rsidRPr="00FA5D8F">
        <w:rPr>
          <w:rFonts w:ascii="Times New Roman" w:hAnsi="Times New Roman" w:cs="Times New Roman"/>
        </w:rPr>
        <w:t>posing</w:t>
      </w:r>
      <w:r w:rsidR="00994907" w:rsidRPr="00FA5D8F">
        <w:rPr>
          <w:rFonts w:ascii="Times New Roman" w:hAnsi="Times New Roman" w:cs="Times New Roman"/>
        </w:rPr>
        <w:t xml:space="preserve"> </w:t>
      </w:r>
      <w:r w:rsidR="00F9637B" w:rsidRPr="00FA5D8F">
        <w:rPr>
          <w:rFonts w:ascii="Times New Roman" w:hAnsi="Times New Roman" w:cs="Times New Roman"/>
        </w:rPr>
        <w:t>an</w:t>
      </w:r>
      <w:r w:rsidR="00994907" w:rsidRPr="00FA5D8F">
        <w:rPr>
          <w:rFonts w:ascii="Times New Roman" w:hAnsi="Times New Roman" w:cs="Times New Roman"/>
        </w:rPr>
        <w:t xml:space="preserve"> expression of support for the </w:t>
      </w:r>
      <w:r w:rsidR="00F9637B" w:rsidRPr="00FA5D8F">
        <w:rPr>
          <w:rFonts w:ascii="Times New Roman" w:hAnsi="Times New Roman" w:cs="Times New Roman"/>
        </w:rPr>
        <w:t>Transnational Government of Tamil Eelam formed by the elite of the Tamil diaspora</w:t>
      </w:r>
      <w:r w:rsidR="00736E36" w:rsidRPr="00FA5D8F">
        <w:rPr>
          <w:rFonts w:ascii="Times New Roman" w:hAnsi="Times New Roman" w:cs="Times New Roman"/>
        </w:rPr>
        <w:t xml:space="preserve">.  </w:t>
      </w:r>
    </w:p>
    <w:p w:rsidR="00F9637B" w:rsidRPr="00FA5D8F" w:rsidRDefault="00F9637B" w:rsidP="00301D0B">
      <w:pPr>
        <w:spacing w:after="0" w:line="264" w:lineRule="auto"/>
        <w:rPr>
          <w:rFonts w:ascii="Times New Roman" w:hAnsi="Times New Roman" w:cs="Times New Roman"/>
        </w:rPr>
      </w:pPr>
    </w:p>
    <w:p w:rsidR="00185164" w:rsidRPr="00FA5D8F" w:rsidRDefault="00F9637B" w:rsidP="00301D0B">
      <w:pPr>
        <w:spacing w:after="0" w:line="264" w:lineRule="auto"/>
        <w:rPr>
          <w:rFonts w:ascii="Times New Roman" w:hAnsi="Times New Roman" w:cs="Times New Roman"/>
          <w:lang w:val="en-US"/>
        </w:rPr>
      </w:pPr>
      <w:r w:rsidRPr="00FA5D8F">
        <w:rPr>
          <w:rFonts w:ascii="Times New Roman" w:hAnsi="Times New Roman" w:cs="Times New Roman"/>
        </w:rPr>
        <w:t>Besides, the continuing threat of subjecting the Government of Sri Lanka to a war crimes inquiry is not motivated by a desire to provide justice to the affected Tamils but by the imperialist aim to intimidate the Government headed by Rajapaksa and thereby take control of the whole of Sri Lanka</w:t>
      </w:r>
      <w:r w:rsidR="00185164" w:rsidRPr="00FA5D8F">
        <w:rPr>
          <w:rFonts w:ascii="Times New Roman" w:hAnsi="Times New Roman" w:cs="Times New Roman"/>
        </w:rPr>
        <w:t xml:space="preserve">.  </w:t>
      </w:r>
      <w:r w:rsidRPr="00FA5D8F">
        <w:rPr>
          <w:rFonts w:ascii="Times New Roman" w:hAnsi="Times New Roman" w:cs="Times New Roman"/>
        </w:rPr>
        <w:t>Although Rajapaksa</w:t>
      </w:r>
      <w:r w:rsidR="00736E36" w:rsidRPr="00FA5D8F">
        <w:rPr>
          <w:rFonts w:ascii="Times New Roman" w:hAnsi="Times New Roman" w:cs="Times New Roman"/>
        </w:rPr>
        <w:t>’s</w:t>
      </w:r>
      <w:r w:rsidRPr="00FA5D8F">
        <w:rPr>
          <w:rFonts w:ascii="Times New Roman" w:hAnsi="Times New Roman" w:cs="Times New Roman"/>
        </w:rPr>
        <w:t xml:space="preserve"> government</w:t>
      </w:r>
      <w:r w:rsidR="00736E36" w:rsidRPr="00FA5D8F">
        <w:rPr>
          <w:rFonts w:ascii="Times New Roman" w:hAnsi="Times New Roman" w:cs="Times New Roman"/>
          <w:lang w:val="en-US"/>
        </w:rPr>
        <w:t xml:space="preserve"> presents an anti-imperialist façade to the Sinhalese, it has situated the state of Sri Lanka as a client to neocolonialism</w:t>
      </w:r>
      <w:r w:rsidR="00185164" w:rsidRPr="00FA5D8F">
        <w:rPr>
          <w:rFonts w:ascii="Times New Roman" w:hAnsi="Times New Roman" w:cs="Times New Roman"/>
          <w:lang w:val="en-US"/>
        </w:rPr>
        <w:t>.  One finds now, u</w:t>
      </w:r>
      <w:r w:rsidR="00736E36" w:rsidRPr="00FA5D8F">
        <w:rPr>
          <w:rFonts w:ascii="Times New Roman" w:hAnsi="Times New Roman" w:cs="Times New Roman"/>
          <w:lang w:val="en-US"/>
        </w:rPr>
        <w:t>nder these conditions,</w:t>
      </w:r>
      <w:r w:rsidR="00185164" w:rsidRPr="00FA5D8F">
        <w:rPr>
          <w:rFonts w:ascii="Times New Roman" w:hAnsi="Times New Roman" w:cs="Times New Roman"/>
          <w:lang w:val="en-US"/>
        </w:rPr>
        <w:t xml:space="preserve"> that</w:t>
      </w:r>
      <w:r w:rsidR="00736E36" w:rsidRPr="00FA5D8F">
        <w:rPr>
          <w:rFonts w:ascii="Times New Roman" w:hAnsi="Times New Roman" w:cs="Times New Roman"/>
          <w:lang w:val="en-US"/>
        </w:rPr>
        <w:t xml:space="preserve"> </w:t>
      </w:r>
      <w:r w:rsidR="00185164" w:rsidRPr="00FA5D8F">
        <w:rPr>
          <w:rFonts w:ascii="Times New Roman" w:hAnsi="Times New Roman" w:cs="Times New Roman"/>
          <w:lang w:val="en-US"/>
        </w:rPr>
        <w:t>the</w:t>
      </w:r>
      <w:r w:rsidR="00736E36" w:rsidRPr="00FA5D8F">
        <w:rPr>
          <w:rFonts w:ascii="Times New Roman" w:hAnsi="Times New Roman" w:cs="Times New Roman"/>
          <w:lang w:val="en-US"/>
        </w:rPr>
        <w:t xml:space="preserve"> rejection of the right of nationalities to </w:t>
      </w:r>
      <w:r w:rsidR="00736E36" w:rsidRPr="00FA5D8F">
        <w:rPr>
          <w:rFonts w:ascii="Times New Roman" w:hAnsi="Times New Roman" w:cs="Times New Roman"/>
        </w:rPr>
        <w:t xml:space="preserve">self determination, comprising an aspect of his feudal attitude, </w:t>
      </w:r>
      <w:r w:rsidR="00185164" w:rsidRPr="00FA5D8F">
        <w:rPr>
          <w:rFonts w:ascii="Times New Roman" w:hAnsi="Times New Roman" w:cs="Times New Roman"/>
        </w:rPr>
        <w:t>is</w:t>
      </w:r>
      <w:r w:rsidR="00736E36" w:rsidRPr="00FA5D8F">
        <w:rPr>
          <w:rFonts w:ascii="Times New Roman" w:hAnsi="Times New Roman" w:cs="Times New Roman"/>
        </w:rPr>
        <w:t xml:space="preserve"> in conflict with</w:t>
      </w:r>
      <w:r w:rsidR="00185164" w:rsidRPr="00FA5D8F">
        <w:rPr>
          <w:rFonts w:ascii="Times New Roman" w:hAnsi="Times New Roman" w:cs="Times New Roman"/>
        </w:rPr>
        <w:t xml:space="preserve"> imperialist concerns.  But there is no </w:t>
      </w:r>
      <w:r w:rsidR="00185164" w:rsidRPr="00FA5D8F">
        <w:rPr>
          <w:rFonts w:ascii="Times New Roman" w:hAnsi="Times New Roman" w:cs="Times New Roman"/>
          <w:lang w:val="en-US"/>
        </w:rPr>
        <w:t>anti-imperialism in Rajapaksa and there is no imperialist interest in self determination for the Tamils.</w:t>
      </w:r>
    </w:p>
    <w:p w:rsidR="00185164" w:rsidRPr="00FA5D8F" w:rsidRDefault="00185164" w:rsidP="00301D0B">
      <w:pPr>
        <w:spacing w:after="0" w:line="264" w:lineRule="auto"/>
        <w:rPr>
          <w:rFonts w:ascii="Times New Roman" w:hAnsi="Times New Roman" w:cs="Times New Roman"/>
          <w:lang w:val="en-US"/>
        </w:rPr>
      </w:pPr>
    </w:p>
    <w:p w:rsidR="00F9637B" w:rsidRPr="00FA5D8F" w:rsidRDefault="00C8204A" w:rsidP="00301D0B">
      <w:pPr>
        <w:spacing w:after="0" w:line="264" w:lineRule="auto"/>
        <w:rPr>
          <w:rFonts w:ascii="Times New Roman" w:hAnsi="Times New Roman" w:cs="Times New Roman"/>
          <w:lang w:val="en-US"/>
        </w:rPr>
      </w:pPr>
      <w:r w:rsidRPr="00FA5D8F">
        <w:rPr>
          <w:rFonts w:ascii="Times New Roman" w:hAnsi="Times New Roman" w:cs="Times New Roman"/>
          <w:lang w:val="en-US"/>
        </w:rPr>
        <w:t>T</w:t>
      </w:r>
      <w:r w:rsidR="00185164" w:rsidRPr="00FA5D8F">
        <w:rPr>
          <w:rFonts w:ascii="Times New Roman" w:hAnsi="Times New Roman" w:cs="Times New Roman"/>
          <w:lang w:val="en-US"/>
        </w:rPr>
        <w:t xml:space="preserve">he failure of the Rajapaksa government to find a just solution for the national </w:t>
      </w:r>
      <w:r w:rsidRPr="00FA5D8F">
        <w:rPr>
          <w:rFonts w:ascii="Times New Roman" w:hAnsi="Times New Roman" w:cs="Times New Roman"/>
          <w:lang w:val="en-US"/>
        </w:rPr>
        <w:t xml:space="preserve">question as well as </w:t>
      </w:r>
      <w:r w:rsidR="00185164" w:rsidRPr="00FA5D8F">
        <w:rPr>
          <w:rFonts w:ascii="Times New Roman" w:hAnsi="Times New Roman" w:cs="Times New Roman"/>
          <w:lang w:val="en-US"/>
        </w:rPr>
        <w:t xml:space="preserve">its refusal </w:t>
      </w:r>
      <w:r w:rsidR="00FA6EC9" w:rsidRPr="00FA5D8F">
        <w:rPr>
          <w:rFonts w:ascii="Times New Roman" w:hAnsi="Times New Roman" w:cs="Times New Roman"/>
          <w:lang w:val="en-US"/>
        </w:rPr>
        <w:t>to accept answerability</w:t>
      </w:r>
      <w:r w:rsidR="00185164" w:rsidRPr="00FA5D8F">
        <w:rPr>
          <w:rFonts w:ascii="Times New Roman" w:hAnsi="Times New Roman" w:cs="Times New Roman"/>
          <w:lang w:val="en-US"/>
        </w:rPr>
        <w:t xml:space="preserve"> to the affected people on matters of war crimes and violation of human rights </w:t>
      </w:r>
      <w:r w:rsidR="00FA6EC9" w:rsidRPr="00FA5D8F">
        <w:rPr>
          <w:rFonts w:ascii="Times New Roman" w:hAnsi="Times New Roman" w:cs="Times New Roman"/>
          <w:lang w:val="en-US"/>
        </w:rPr>
        <w:t>has created a situation in which imperialist and hegemonic forces are able to exert pressure on Sri Lanka.</w:t>
      </w:r>
    </w:p>
    <w:p w:rsidR="00FA6EC9" w:rsidRPr="00FA5D8F" w:rsidRDefault="00FA6EC9" w:rsidP="00301D0B">
      <w:pPr>
        <w:spacing w:after="0" w:line="264" w:lineRule="auto"/>
        <w:rPr>
          <w:rFonts w:ascii="Times New Roman" w:hAnsi="Times New Roman" w:cs="Times New Roman"/>
          <w:lang w:val="en-US"/>
        </w:rPr>
      </w:pPr>
    </w:p>
    <w:p w:rsidR="00FA6EC9" w:rsidRPr="00FA5D8F" w:rsidRDefault="00FA6EC9" w:rsidP="00301D0B">
      <w:pPr>
        <w:spacing w:after="0" w:line="264" w:lineRule="auto"/>
        <w:rPr>
          <w:rFonts w:ascii="Times New Roman" w:hAnsi="Times New Roman" w:cs="Times New Roman"/>
        </w:rPr>
      </w:pPr>
      <w:r w:rsidRPr="00FA5D8F">
        <w:rPr>
          <w:rFonts w:ascii="Times New Roman" w:hAnsi="Times New Roman" w:cs="Times New Roman"/>
          <w:lang w:val="en-US"/>
        </w:rPr>
        <w:t xml:space="preserve">The report of the senate of the U.S. has imperialist intentions.  </w:t>
      </w:r>
      <w:r w:rsidR="00C8204A" w:rsidRPr="00FA5D8F">
        <w:rPr>
          <w:rFonts w:ascii="Times New Roman" w:hAnsi="Times New Roman" w:cs="Times New Roman"/>
          <w:lang w:val="en-US"/>
        </w:rPr>
        <w:t xml:space="preserve">The report of </w:t>
      </w:r>
      <w:r w:rsidR="00C8204A" w:rsidRPr="00FA5D8F">
        <w:rPr>
          <w:rFonts w:ascii="Times New Roman" w:hAnsi="Times New Roman" w:cs="Times New Roman"/>
        </w:rPr>
        <w:t xml:space="preserve">Panel of Experts appointed by Ban Ki Moon, Secretary General of the U.N., which is a neo-colonial instrument, has neo-colonial motives. </w:t>
      </w:r>
      <w:r w:rsidRPr="00FA5D8F">
        <w:rPr>
          <w:rFonts w:ascii="Times New Roman" w:hAnsi="Times New Roman" w:cs="Times New Roman"/>
        </w:rPr>
        <w:t xml:space="preserve">Blunt denial by the Government of Sri Lanka is no answer to the questions raised in the reports. The Government of Sri Lanka has the responsibility to conduct extensive inquiries and report on whether civilians had </w:t>
      </w:r>
      <w:r w:rsidR="00C02974" w:rsidRPr="00FA5D8F">
        <w:rPr>
          <w:rFonts w:ascii="Times New Roman" w:hAnsi="Times New Roman" w:cs="Times New Roman"/>
        </w:rPr>
        <w:t xml:space="preserve">not </w:t>
      </w:r>
      <w:r w:rsidRPr="00FA5D8F">
        <w:rPr>
          <w:rFonts w:ascii="Times New Roman" w:hAnsi="Times New Roman" w:cs="Times New Roman"/>
        </w:rPr>
        <w:t xml:space="preserve">been killed, </w:t>
      </w:r>
      <w:r w:rsidR="00C02974" w:rsidRPr="00FA5D8F">
        <w:rPr>
          <w:rFonts w:ascii="Times New Roman" w:hAnsi="Times New Roman" w:cs="Times New Roman"/>
        </w:rPr>
        <w:t>international humanitarian laws were not breached, and human and democratic rights had not been violated, during the military action of the government against the LTTE. If it fails to do so, it risks surrendering to its imperialist masters.</w:t>
      </w:r>
    </w:p>
    <w:p w:rsidR="00C02974" w:rsidRPr="00FA5D8F" w:rsidRDefault="00C02974" w:rsidP="00301D0B">
      <w:pPr>
        <w:spacing w:after="0" w:line="264" w:lineRule="auto"/>
        <w:rPr>
          <w:rFonts w:ascii="Times New Roman" w:hAnsi="Times New Roman" w:cs="Times New Roman"/>
        </w:rPr>
      </w:pPr>
    </w:p>
    <w:p w:rsidR="00C02974" w:rsidRPr="00FA5D8F" w:rsidRDefault="00C02974" w:rsidP="00301D0B">
      <w:pPr>
        <w:spacing w:after="0" w:line="264" w:lineRule="auto"/>
        <w:rPr>
          <w:rFonts w:ascii="Times New Roman" w:hAnsi="Times New Roman" w:cs="Times New Roman"/>
        </w:rPr>
      </w:pPr>
      <w:r w:rsidRPr="00FA5D8F">
        <w:rPr>
          <w:rFonts w:ascii="Times New Roman" w:hAnsi="Times New Roman" w:cs="Times New Roman"/>
        </w:rPr>
        <w:t>Thus, beyond the humbug of the U.S., the U.N. and others and beyond the</w:t>
      </w:r>
      <w:r w:rsidR="002755CF" w:rsidRPr="00FA5D8F">
        <w:rPr>
          <w:rFonts w:ascii="Times New Roman" w:hAnsi="Times New Roman" w:cs="Times New Roman"/>
        </w:rPr>
        <w:t xml:space="preserve"> Sri Lankan government’s </w:t>
      </w:r>
      <w:r w:rsidRPr="00FA5D8F">
        <w:rPr>
          <w:rFonts w:ascii="Times New Roman" w:hAnsi="Times New Roman" w:cs="Times New Roman"/>
        </w:rPr>
        <w:t>denial</w:t>
      </w:r>
      <w:r w:rsidR="002755CF" w:rsidRPr="00FA5D8F">
        <w:rPr>
          <w:rFonts w:ascii="Times New Roman" w:hAnsi="Times New Roman" w:cs="Times New Roman"/>
        </w:rPr>
        <w:t xml:space="preserve">, the Government headed by Rajapaksa should come forward to conduct a just inquiry into war crimes, violations of human and fundamental rights, and other such matters.  Meantime, initiatives should be taken to find a political solution that will ensure power sharing between nationalities. </w:t>
      </w:r>
      <w:r w:rsidR="00C8204A" w:rsidRPr="00FA5D8F">
        <w:rPr>
          <w:rFonts w:ascii="Times New Roman" w:hAnsi="Times New Roman" w:cs="Times New Roman"/>
        </w:rPr>
        <w:t xml:space="preserve">That will unite the entire people to resist pressure and intervention from the U.S. and the West. </w:t>
      </w:r>
    </w:p>
    <w:p w:rsidR="00C8204A" w:rsidRPr="00FA5D8F" w:rsidRDefault="00C8204A" w:rsidP="00301D0B">
      <w:pPr>
        <w:spacing w:after="0" w:line="264" w:lineRule="auto"/>
        <w:rPr>
          <w:rFonts w:ascii="Times New Roman" w:hAnsi="Times New Roman" w:cs="Times New Roman"/>
        </w:rPr>
      </w:pPr>
    </w:p>
    <w:p w:rsidR="00C8204A" w:rsidRPr="00FA5D8F" w:rsidRDefault="00C8204A" w:rsidP="00C8204A">
      <w:pPr>
        <w:spacing w:after="0" w:line="264" w:lineRule="auto"/>
        <w:jc w:val="right"/>
        <w:rPr>
          <w:rFonts w:ascii="Times New Roman" w:hAnsi="Times New Roman" w:cs="Times New Roman"/>
        </w:rPr>
      </w:pPr>
      <w:r w:rsidRPr="00FA5D8F">
        <w:rPr>
          <w:rFonts w:ascii="Times New Roman" w:hAnsi="Times New Roman" w:cs="Times New Roman"/>
        </w:rPr>
        <w:t>S. K. Senthivel</w:t>
      </w:r>
    </w:p>
    <w:p w:rsidR="00C8204A" w:rsidRPr="00FA5D8F" w:rsidRDefault="00C8204A" w:rsidP="00C8204A">
      <w:pPr>
        <w:spacing w:after="0" w:line="264" w:lineRule="auto"/>
        <w:jc w:val="right"/>
        <w:rPr>
          <w:rFonts w:ascii="Times New Roman" w:hAnsi="Times New Roman" w:cs="Times New Roman"/>
        </w:rPr>
      </w:pPr>
      <w:r w:rsidRPr="00FA5D8F">
        <w:rPr>
          <w:rFonts w:ascii="Times New Roman" w:hAnsi="Times New Roman" w:cs="Times New Roman"/>
        </w:rPr>
        <w:t>General Secretary</w:t>
      </w:r>
    </w:p>
    <w:p w:rsidR="00C02974" w:rsidRPr="00FA5D8F" w:rsidRDefault="00C8204A" w:rsidP="00FA5D8F">
      <w:pPr>
        <w:spacing w:after="0" w:line="264" w:lineRule="auto"/>
        <w:jc w:val="right"/>
        <w:rPr>
          <w:rFonts w:ascii="Times New Roman" w:hAnsi="Times New Roman" w:cs="Times New Roman"/>
          <w:lang w:val="en-US"/>
        </w:rPr>
      </w:pPr>
      <w:r w:rsidRPr="00FA5D8F">
        <w:rPr>
          <w:rFonts w:ascii="Times New Roman" w:hAnsi="Times New Roman" w:cs="Times New Roman"/>
        </w:rPr>
        <w:t>New-Democratic Marxist-Leninist Party</w:t>
      </w:r>
    </w:p>
    <w:sectPr w:rsidR="00C02974" w:rsidRPr="00FA5D8F" w:rsidSect="00F17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D21"/>
    <w:rsid w:val="00025C76"/>
    <w:rsid w:val="000306FA"/>
    <w:rsid w:val="00035A08"/>
    <w:rsid w:val="00075C21"/>
    <w:rsid w:val="000A5BD4"/>
    <w:rsid w:val="00185164"/>
    <w:rsid w:val="001C1F98"/>
    <w:rsid w:val="001D7A9C"/>
    <w:rsid w:val="002755CF"/>
    <w:rsid w:val="00301D0B"/>
    <w:rsid w:val="00374E6E"/>
    <w:rsid w:val="003E31B2"/>
    <w:rsid w:val="003F18FF"/>
    <w:rsid w:val="00442BB4"/>
    <w:rsid w:val="005165E7"/>
    <w:rsid w:val="00652D21"/>
    <w:rsid w:val="006659BF"/>
    <w:rsid w:val="006D0C13"/>
    <w:rsid w:val="00736E36"/>
    <w:rsid w:val="00994907"/>
    <w:rsid w:val="00A506AD"/>
    <w:rsid w:val="00A540B1"/>
    <w:rsid w:val="00B31538"/>
    <w:rsid w:val="00B52F33"/>
    <w:rsid w:val="00BE2261"/>
    <w:rsid w:val="00C02974"/>
    <w:rsid w:val="00C44E27"/>
    <w:rsid w:val="00C8204A"/>
    <w:rsid w:val="00D573D1"/>
    <w:rsid w:val="00D61D85"/>
    <w:rsid w:val="00D96CE8"/>
    <w:rsid w:val="00DB1FA4"/>
    <w:rsid w:val="00F17123"/>
    <w:rsid w:val="00F55567"/>
    <w:rsid w:val="00F954ED"/>
    <w:rsid w:val="00F9637B"/>
    <w:rsid w:val="00FA5D8F"/>
    <w:rsid w:val="00FA6EC9"/>
    <w:rsid w:val="00FC7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6EC9"/>
    <w:rPr>
      <w:sz w:val="16"/>
      <w:szCs w:val="16"/>
    </w:rPr>
  </w:style>
  <w:style w:type="paragraph" w:styleId="CommentText">
    <w:name w:val="annotation text"/>
    <w:basedOn w:val="Normal"/>
    <w:link w:val="CommentTextChar"/>
    <w:uiPriority w:val="99"/>
    <w:semiHidden/>
    <w:unhideWhenUsed/>
    <w:rsid w:val="00FA6EC9"/>
    <w:pPr>
      <w:spacing w:line="240" w:lineRule="auto"/>
    </w:pPr>
    <w:rPr>
      <w:sz w:val="20"/>
      <w:szCs w:val="20"/>
    </w:rPr>
  </w:style>
  <w:style w:type="character" w:customStyle="1" w:styleId="CommentTextChar">
    <w:name w:val="Comment Text Char"/>
    <w:basedOn w:val="DefaultParagraphFont"/>
    <w:link w:val="CommentText"/>
    <w:uiPriority w:val="99"/>
    <w:semiHidden/>
    <w:rsid w:val="00FA6EC9"/>
    <w:rPr>
      <w:sz w:val="20"/>
      <w:szCs w:val="20"/>
      <w:lang w:val="en-GB"/>
    </w:rPr>
  </w:style>
  <w:style w:type="paragraph" w:styleId="CommentSubject">
    <w:name w:val="annotation subject"/>
    <w:basedOn w:val="CommentText"/>
    <w:next w:val="CommentText"/>
    <w:link w:val="CommentSubjectChar"/>
    <w:uiPriority w:val="99"/>
    <w:semiHidden/>
    <w:unhideWhenUsed/>
    <w:rsid w:val="00FA6EC9"/>
    <w:rPr>
      <w:b/>
      <w:bCs/>
    </w:rPr>
  </w:style>
  <w:style w:type="character" w:customStyle="1" w:styleId="CommentSubjectChar">
    <w:name w:val="Comment Subject Char"/>
    <w:basedOn w:val="CommentTextChar"/>
    <w:link w:val="CommentSubject"/>
    <w:uiPriority w:val="99"/>
    <w:semiHidden/>
    <w:rsid w:val="00FA6EC9"/>
    <w:rPr>
      <w:b/>
      <w:bCs/>
    </w:rPr>
  </w:style>
  <w:style w:type="paragraph" w:styleId="BalloonText">
    <w:name w:val="Balloon Text"/>
    <w:basedOn w:val="Normal"/>
    <w:link w:val="BalloonTextChar"/>
    <w:uiPriority w:val="99"/>
    <w:semiHidden/>
    <w:unhideWhenUsed/>
    <w:rsid w:val="00FA6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C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Prof.S.Sivasekaram</dc:creator>
  <cp:keywords/>
  <dc:description/>
  <cp:lastModifiedBy>John Scott Harrison</cp:lastModifiedBy>
  <cp:revision>4</cp:revision>
  <dcterms:created xsi:type="dcterms:W3CDTF">2011-04-21T17:43:00Z</dcterms:created>
  <dcterms:modified xsi:type="dcterms:W3CDTF">2011-04-22T17:27:00Z</dcterms:modified>
</cp:coreProperties>
</file>